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700327400164</w:t>
      </w: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87029253888</w:t>
      </w: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СИМАГАМБЕТОВА Жанар Куанышева,</w:t>
      </w: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Ө.А.Жолдасбеков атындағы №9 IT лицейінің </w:t>
      </w:r>
      <w:r w:rsidR="00CD5896"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көркем еңбек</w:t>
      </w: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пәні мұғалімі.</w:t>
      </w: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F81C3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Шымкент қаласы</w:t>
      </w:r>
    </w:p>
    <w:p w:rsidR="00086DC7" w:rsidRPr="00F81C39" w:rsidRDefault="00086DC7" w:rsidP="00F81C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086DC7" w:rsidRPr="00F81C39" w:rsidRDefault="00F81C39" w:rsidP="00F8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ТІГІН БҰЙЫМДАРЫНЫҢ ЖІКТЕМЕСІ</w:t>
      </w:r>
    </w:p>
    <w:p w:rsidR="00086DC7" w:rsidRPr="00F81C39" w:rsidRDefault="00086DC7" w:rsidP="00F81C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W w:w="5999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5"/>
        <w:gridCol w:w="1468"/>
        <w:gridCol w:w="3762"/>
        <w:gridCol w:w="1835"/>
        <w:gridCol w:w="1504"/>
        <w:gridCol w:w="1419"/>
      </w:tblGrid>
      <w:tr w:rsidR="00F81C39" w:rsidRPr="00F81C39" w:rsidTr="00F81C39">
        <w:trPr>
          <w:cantSplit/>
          <w:trHeight w:val="64"/>
        </w:trPr>
        <w:tc>
          <w:tcPr>
            <w:tcW w:w="1290" w:type="pct"/>
            <w:gridSpan w:val="2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Сабақта меңгерілетін оқу мақсаттары</w:t>
            </w:r>
          </w:p>
        </w:tc>
        <w:tc>
          <w:tcPr>
            <w:tcW w:w="3710" w:type="pct"/>
            <w:gridSpan w:val="4"/>
          </w:tcPr>
          <w:p w:rsidR="00C27AE8" w:rsidRPr="00F81C39" w:rsidRDefault="009E23B0" w:rsidP="00F81C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5.1.6.3 </w:t>
            </w:r>
            <w:r w:rsidR="00086DC7"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Тоқыма материалдары мен бұйымдарының классификациясын, құрамы мен қарапайым тоқылу әдісін сипаттау және білу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</w:tc>
      </w:tr>
      <w:tr w:rsidR="00F81C39" w:rsidRPr="00F81C39" w:rsidTr="00F81C39">
        <w:trPr>
          <w:cantSplit/>
          <w:trHeight w:val="433"/>
        </w:trPr>
        <w:tc>
          <w:tcPr>
            <w:tcW w:w="1290" w:type="pct"/>
            <w:gridSpan w:val="2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Сабақтың мақсаты:</w:t>
            </w:r>
          </w:p>
        </w:tc>
        <w:tc>
          <w:tcPr>
            <w:tcW w:w="3710" w:type="pct"/>
            <w:gridSpan w:val="4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Оқушылар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9E23B0" w:rsidRPr="009E23B0" w:rsidRDefault="00086DC7" w:rsidP="00F81C3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7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Киімдерді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белгілері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="009E23B0">
              <w:rPr>
                <w:rFonts w:ascii="Times New Roman" w:hAnsi="Times New Roman" w:cs="Times New Roman"/>
                <w:sz w:val="20"/>
                <w:szCs w:val="20"/>
              </w:rPr>
              <w:t xml:space="preserve">ен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қасиеттеріне</w:t>
            </w:r>
            <w:proofErr w:type="spellEnd"/>
            <w:r w:rsidR="009E2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қарай</w:t>
            </w:r>
            <w:proofErr w:type="spellEnd"/>
            <w:r w:rsidR="009E2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жіктейді;</w:t>
            </w:r>
          </w:p>
          <w:p w:rsidR="009E23B0" w:rsidRPr="009E23B0" w:rsidRDefault="00086DC7" w:rsidP="00F81C3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7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Киімдерді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технол</w:t>
            </w:r>
            <w:r w:rsidR="009E23B0">
              <w:rPr>
                <w:rFonts w:ascii="Times New Roman" w:hAnsi="Times New Roman" w:cs="Times New Roman"/>
                <w:sz w:val="20"/>
                <w:szCs w:val="20"/>
              </w:rPr>
              <w:t>огиялық</w:t>
            </w:r>
            <w:proofErr w:type="spellEnd"/>
            <w:r w:rsidR="009E2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үдерісін</w:t>
            </w:r>
            <w:proofErr w:type="spellEnd"/>
            <w:r w:rsidR="009E23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түсіндіреді;</w:t>
            </w:r>
          </w:p>
          <w:p w:rsidR="009E23B0" w:rsidRPr="009E23B0" w:rsidRDefault="00086DC7" w:rsidP="00F81C3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7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Киімдерге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қойылатын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>талаптарды</w:t>
            </w:r>
            <w:proofErr w:type="spellEnd"/>
            <w:r w:rsidRPr="00F81C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23B0">
              <w:rPr>
                <w:rFonts w:ascii="Times New Roman" w:hAnsi="Times New Roman" w:cs="Times New Roman"/>
                <w:sz w:val="20"/>
                <w:szCs w:val="20"/>
              </w:rPr>
              <w:t>тұжырымдайды;</w:t>
            </w:r>
          </w:p>
          <w:p w:rsidR="00C27AE8" w:rsidRPr="00F81C39" w:rsidRDefault="009E23B0" w:rsidP="00F81C39">
            <w:pPr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170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бөлшектерін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1C39" w:rsidRPr="00F81C39" w:rsidTr="00F81C39">
        <w:trPr>
          <w:cantSplit/>
          <w:trHeight w:val="433"/>
        </w:trPr>
        <w:tc>
          <w:tcPr>
            <w:tcW w:w="1290" w:type="pct"/>
            <w:gridSpan w:val="2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Бағалау</w:t>
            </w:r>
            <w:proofErr w:type="spellEnd"/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критерийлері</w:t>
            </w:r>
            <w:proofErr w:type="spellEnd"/>
          </w:p>
        </w:tc>
        <w:tc>
          <w:tcPr>
            <w:tcW w:w="3710" w:type="pct"/>
            <w:gridSpan w:val="4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Киімдерді белгілері мен қасиеттеріне қарай жіктейді;</w:t>
            </w:r>
          </w:p>
          <w:p w:rsidR="00C27AE8" w:rsidRPr="00F81C39" w:rsidRDefault="00F81C39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Киім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бөлшектерін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атайды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81C39" w:rsidRPr="009E23B0" w:rsidTr="00F81C39">
        <w:trPr>
          <w:cantSplit/>
          <w:trHeight w:val="433"/>
        </w:trPr>
        <w:tc>
          <w:tcPr>
            <w:tcW w:w="1290" w:type="pct"/>
            <w:gridSpan w:val="2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Құндылықтарға баулу</w:t>
            </w:r>
          </w:p>
        </w:tc>
        <w:tc>
          <w:tcPr>
            <w:tcW w:w="3710" w:type="pct"/>
            <w:gridSpan w:val="4"/>
          </w:tcPr>
          <w:p w:rsidR="00C27AE8" w:rsidRPr="009E23B0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«Біртұтас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 тәрбие» бағдарламасы негізінде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 xml:space="preserve">, еңбекті, өзінің және басқалардың еңбек нәтижелерін 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бағалау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. Еңбекті, мамандықтарды практикалық тұрғыда зерттеуге қызығушылық таныту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F81C39" w:rsidRPr="00F81C39" w:rsidTr="00F81C39">
        <w:trPr>
          <w:trHeight w:val="34"/>
        </w:trPr>
        <w:tc>
          <w:tcPr>
            <w:tcW w:w="5000" w:type="pct"/>
            <w:gridSpan w:val="6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Сабақтың барысы</w:t>
            </w:r>
          </w:p>
        </w:tc>
      </w:tr>
      <w:tr w:rsidR="00F81C39" w:rsidRPr="00F81C39" w:rsidTr="00F81C39">
        <w:trPr>
          <w:trHeight w:val="107"/>
        </w:trPr>
        <w:tc>
          <w:tcPr>
            <w:tcW w:w="651" w:type="pct"/>
          </w:tcPr>
          <w:p w:rsidR="00F81C39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Сабақтың кезеңі/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уақыт</w:t>
            </w:r>
            <w:r w:rsidR="00F81C39"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ы</w:t>
            </w:r>
          </w:p>
        </w:tc>
        <w:tc>
          <w:tcPr>
            <w:tcW w:w="2277" w:type="pct"/>
            <w:gridSpan w:val="2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Педагогтың әрекеті</w:t>
            </w:r>
          </w:p>
        </w:tc>
        <w:tc>
          <w:tcPr>
            <w:tcW w:w="799" w:type="pct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Оқушылардың әрекеті</w:t>
            </w:r>
          </w:p>
        </w:tc>
        <w:tc>
          <w:tcPr>
            <w:tcW w:w="655" w:type="pct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Бағалау</w:t>
            </w:r>
          </w:p>
        </w:tc>
        <w:tc>
          <w:tcPr>
            <w:tcW w:w="617" w:type="pct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Ресурстар</w:t>
            </w:r>
          </w:p>
        </w:tc>
      </w:tr>
      <w:tr w:rsidR="00F81C39" w:rsidRPr="00F81C39" w:rsidTr="00F81C39">
        <w:trPr>
          <w:trHeight w:val="144"/>
        </w:trPr>
        <w:tc>
          <w:tcPr>
            <w:tcW w:w="651" w:type="pct"/>
            <w:tcBorders>
              <w:top w:val="nil"/>
            </w:tcBorders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Басталуы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5</w:t>
            </w:r>
            <w:r w:rsidR="00F81C39"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2277" w:type="pct"/>
            <w:gridSpan w:val="2"/>
            <w:tcBorders>
              <w:top w:val="nil"/>
            </w:tcBorders>
          </w:tcPr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кезеңі:</w:t>
            </w:r>
          </w:p>
          <w:p w:rsidR="00F81C39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Оқушылардың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жалпы көңіл-күйлерін </w:t>
            </w:r>
            <w:r w:rsid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сұрау,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амандасу;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Журнал бойынша сұрап түгендеу;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Шаттық шеңберін ұйымдастыру;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Топ басшыларын сайлау;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Бағалау парақтарын тарату.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F81C39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Тақырыпты және сабақ мақсатымен таныстыру.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</w:pPr>
            <w:r w:rsidRPr="00F81C39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Өткен сабақ білімдерін қайталау.</w:t>
            </w:r>
          </w:p>
          <w:p w:rsidR="00C27AE8" w:rsidRPr="00F81C39" w:rsidRDefault="00086DC7" w:rsidP="00F81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Arial" w:hAnsi="Times New Roman" w:cs="Times New Roman"/>
                <w:sz w:val="20"/>
                <w:szCs w:val="20"/>
                <w:lang w:val="kk-KZ"/>
              </w:rPr>
              <w:t xml:space="preserve">Топтық жұмыс. </w:t>
            </w:r>
            <w:r w:rsidRPr="00F81C39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>Мақта матасынан</w:t>
            </w:r>
            <w:r w:rsidR="009E23B0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rFonts w:ascii="Times New Roman" w:eastAsia="Arial" w:hAnsi="Times New Roman" w:cs="Times New Roman"/>
                <w:b/>
                <w:sz w:val="20"/>
                <w:szCs w:val="20"/>
                <w:lang w:val="kk-KZ"/>
              </w:rPr>
              <w:t xml:space="preserve">тігілетін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киім түрлерінен кластер:</w:t>
            </w:r>
          </w:p>
          <w:p w:rsidR="00C27AE8" w:rsidRPr="00F81C39" w:rsidRDefault="00086DC7" w:rsidP="00F81C39">
            <w:pPr>
              <w:numPr>
                <w:ilvl w:val="0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Жаздық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киімдер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көйлек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белдемше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футболка</w:t>
            </w:r>
          </w:p>
          <w:p w:rsidR="00C27AE8" w:rsidRPr="00F81C39" w:rsidRDefault="00086DC7" w:rsidP="00F81C39">
            <w:pPr>
              <w:numPr>
                <w:ilvl w:val="0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Спорттық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және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арнайы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киімдер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Спорттық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костюм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Комбинезон</w:t>
            </w:r>
          </w:p>
          <w:p w:rsidR="00C27AE8" w:rsidRPr="00F81C39" w:rsidRDefault="00086DC7" w:rsidP="00F81C39">
            <w:pPr>
              <w:numPr>
                <w:ilvl w:val="1"/>
                <w:numId w:val="8"/>
              </w:numPr>
              <w:spacing w:after="0" w:line="240" w:lineRule="auto"/>
              <w:ind w:left="0" w:firstLine="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799" w:type="pct"/>
            <w:tcBorders>
              <w:top w:val="nil"/>
            </w:tcBorders>
          </w:tcPr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Оқушылар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мұғаліммен</w:t>
            </w:r>
            <w:proofErr w:type="spellEnd"/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көңіл-күйлерін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білдіре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сәлемдеседі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Кім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жоғын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анықтап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алады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Бір-біріне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бүгінгі сабаққа жүректерінен шыққан жылы лебіздерін білдіреді.</w:t>
            </w: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shd w:val="clear" w:color="auto" w:fill="FFFFFF"/>
              <w:tabs>
                <w:tab w:val="left" w:pos="3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en-GB"/>
              </w:rPr>
              <w:t>Ойлану арқылы оқушылар қайталау сұрақтарына жауап береді</w:t>
            </w:r>
          </w:p>
        </w:tc>
        <w:tc>
          <w:tcPr>
            <w:tcW w:w="655" w:type="pct"/>
            <w:tcBorders>
              <w:top w:val="nil"/>
            </w:tcBorders>
          </w:tcPr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Жақсы, оқушылар!</w:t>
            </w: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Жарайсыңдар оқушылар!</w:t>
            </w: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Қалыптастырушы бағалау: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 xml:space="preserve"> Бірін-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бірі бағалау.</w:t>
            </w:r>
          </w:p>
        </w:tc>
        <w:tc>
          <w:tcPr>
            <w:tcW w:w="617" w:type="pct"/>
            <w:tcBorders>
              <w:top w:val="nil"/>
            </w:tcBorders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Оқулықтағы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түсініктемелер мен берілген суреттер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Интерактив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тақта</w:t>
            </w:r>
            <w:proofErr w:type="spellEnd"/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слайд</w:t>
            </w:r>
          </w:p>
        </w:tc>
      </w:tr>
      <w:tr w:rsidR="00F81C39" w:rsidRPr="00F81C39" w:rsidTr="00F81C39">
        <w:trPr>
          <w:trHeight w:val="2270"/>
        </w:trPr>
        <w:tc>
          <w:tcPr>
            <w:tcW w:w="651" w:type="pct"/>
          </w:tcPr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10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О</w:t>
            </w:r>
            <w:proofErr w:type="spellStart"/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en-GB"/>
              </w:rPr>
              <w:t>ртасы</w:t>
            </w:r>
            <w:proofErr w:type="spellEnd"/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3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3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15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2277" w:type="pct"/>
            <w:gridSpan w:val="2"/>
          </w:tcPr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Жаңа тақырыпты түсіндіру</w:t>
            </w:r>
          </w:p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оқулық 56 бетіндегі суреттерге назар аударамыз</w:t>
            </w:r>
          </w:p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-Ұсынылған тігін бұйымдарын қарап шығыңдар.</w:t>
            </w:r>
          </w:p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-Киімді қандай белгілері мен қасиеттеріне қарай жіктеуге болады?</w:t>
            </w:r>
          </w:p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-Оларды қандай матадан тігілгендерін анықтаңдар.</w:t>
            </w:r>
          </w:p>
          <w:p w:rsidR="00C27AE8" w:rsidRPr="00F81C39" w:rsidRDefault="00086DC7" w:rsidP="00F81C39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Тігін бұйымдары </w:t>
            </w: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к</w:t>
            </w:r>
            <w:r w:rsidR="00BD1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иім және төсек-орын бұйымдарына </w:t>
            </w: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арналған материалда</w:t>
            </w:r>
            <w:r w:rsidR="00BD1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 тігін өндірісінде дайындалған </w:t>
            </w:r>
            <w:bookmarkStart w:id="0" w:name="_GoBack"/>
            <w:bookmarkEnd w:id="0"/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бұйымдар. </w:t>
            </w:r>
            <w:r w:rsidRPr="00F81C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Киім </w:t>
            </w: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– адам өзін қоршаған</w:t>
            </w:r>
            <w:r w:rsidR="00BD1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 әсерінен</w:t>
            </w:r>
            <w:r w:rsidR="00BD1D9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қорғау мақсатында киетін бұйым </w:t>
            </w: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немесе бұйымдар жиынтығы.</w:t>
            </w:r>
          </w:p>
          <w:p w:rsidR="00C27AE8" w:rsidRPr="00F81C39" w:rsidRDefault="00086DC7" w:rsidP="00F81C3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b/>
                <w:bCs/>
                <w:sz w:val="20"/>
                <w:szCs w:val="20"/>
                <w:lang w:val="kk-KZ"/>
              </w:rPr>
              <w:t xml:space="preserve">Тұрмыстық тігін бұйымдары </w:t>
            </w:r>
            <w:r w:rsidRPr="00F81C39">
              <w:rPr>
                <w:sz w:val="20"/>
                <w:szCs w:val="20"/>
                <w:lang w:val="kk-KZ"/>
              </w:rPr>
              <w:t>- төсек-орын жабдығы (жайма, сейсеп, жастық тысы, сырылған көрпе) дастархан, сулық, Орамал кіреді.</w:t>
            </w:r>
          </w:p>
          <w:p w:rsidR="00C27AE8" w:rsidRPr="00F81C39" w:rsidRDefault="00086DC7" w:rsidP="00F81C3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sz w:val="20"/>
                <w:szCs w:val="20"/>
                <w:lang w:val="kk-KZ"/>
              </w:rPr>
              <w:t>Киім жіктемесі кестесіне назар аударыңдар. Киім</w:t>
            </w:r>
            <w:r w:rsidR="009E23B0">
              <w:rPr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sz w:val="20"/>
                <w:szCs w:val="20"/>
                <w:lang w:val="kk-KZ"/>
              </w:rPr>
              <w:t>тұ</w:t>
            </w:r>
            <w:r w:rsidR="009E23B0">
              <w:rPr>
                <w:sz w:val="20"/>
                <w:szCs w:val="20"/>
                <w:lang w:val="kk-KZ"/>
              </w:rPr>
              <w:t>ржиынына</w:t>
            </w:r>
            <w:r w:rsidRPr="00F81C39">
              <w:rPr>
                <w:sz w:val="20"/>
                <w:szCs w:val="20"/>
                <w:lang w:val="kk-KZ"/>
              </w:rPr>
              <w:t>, пайдалануына, маусым, жынысы, жас ерекшелігі</w:t>
            </w:r>
            <w:r w:rsidR="009E23B0">
              <w:rPr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sz w:val="20"/>
                <w:szCs w:val="20"/>
                <w:lang w:val="kk-KZ"/>
              </w:rPr>
              <w:t>және класына қарай жіктеледі.</w:t>
            </w:r>
          </w:p>
          <w:p w:rsidR="00C27AE8" w:rsidRPr="00F81C39" w:rsidRDefault="00086DC7" w:rsidP="00F81C3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sz w:val="20"/>
                <w:szCs w:val="20"/>
                <w:lang w:val="kk-KZ"/>
              </w:rPr>
              <w:t>Тігін бұйымдарын дайындау үшін алдымен не істеу керек? Тігін бұйымын дайындау технологиялық үдерісінің</w:t>
            </w:r>
            <w:r w:rsidR="009E23B0">
              <w:rPr>
                <w:sz w:val="20"/>
                <w:szCs w:val="20"/>
                <w:lang w:val="kk-KZ"/>
              </w:rPr>
              <w:t xml:space="preserve"> ретін анықтаңдар(оқулық 57бет)</w:t>
            </w:r>
            <w:r w:rsidRPr="00F81C39">
              <w:rPr>
                <w:sz w:val="20"/>
                <w:szCs w:val="20"/>
                <w:lang w:val="kk-KZ"/>
              </w:rPr>
              <w:t>.</w:t>
            </w:r>
            <w:r w:rsidR="009E23B0" w:rsidRPr="009E23B0">
              <w:rPr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sz w:val="20"/>
                <w:szCs w:val="20"/>
                <w:lang w:val="kk-KZ"/>
              </w:rPr>
              <w:t>Ол эскиз, белдемше пішімінің құрылуы,белдемше пішімі,тігу,дайын бұйым.</w:t>
            </w:r>
          </w:p>
          <w:p w:rsidR="00C27AE8" w:rsidRPr="00F81C39" w:rsidRDefault="00086DC7" w:rsidP="00F81C3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sz w:val="20"/>
                <w:szCs w:val="20"/>
                <w:lang w:val="kk-KZ"/>
              </w:rPr>
              <w:t>Киім бөлшегі – тұтас пішімді (немесе элементтерден тұратын) тігін бұйымының бөлігі. Олар алдыңғы бой,</w:t>
            </w:r>
            <w:r w:rsidR="00BD1D90" w:rsidRPr="00BD1D90">
              <w:rPr>
                <w:sz w:val="20"/>
                <w:szCs w:val="20"/>
                <w:lang w:val="kk-KZ"/>
              </w:rPr>
              <w:t xml:space="preserve"> </w:t>
            </w:r>
            <w:r w:rsidRPr="00F81C39">
              <w:rPr>
                <w:sz w:val="20"/>
                <w:szCs w:val="20"/>
                <w:lang w:val="kk-KZ"/>
              </w:rPr>
              <w:t>артқы бой, жең, жаға, шалбардың, белдемшенің алдыңғы немесе артқы бойынан тұрады. 57-58 беттегі суреттерге қарап зерттейміз.</w:t>
            </w:r>
          </w:p>
          <w:p w:rsidR="00C27AE8" w:rsidRPr="00F81C39" w:rsidRDefault="00086DC7" w:rsidP="00F81C39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sz w:val="20"/>
                <w:szCs w:val="20"/>
                <w:lang w:val="kk-KZ"/>
              </w:rPr>
              <w:t>58беттегі «Тігін бұйымдарының бөлшектерін біріктіру тәсілдері» кестесіне назар аударып(жіппен,желі</w:t>
            </w:r>
            <w:r w:rsidR="009E23B0">
              <w:rPr>
                <w:sz w:val="20"/>
                <w:szCs w:val="20"/>
                <w:lang w:val="kk-KZ"/>
              </w:rPr>
              <w:t>мдеу,дәнекерлеу, аралас,бекіту)</w:t>
            </w:r>
            <w:r w:rsidRPr="00F81C39">
              <w:rPr>
                <w:sz w:val="20"/>
                <w:szCs w:val="20"/>
                <w:lang w:val="kk-KZ"/>
              </w:rPr>
              <w:t>, атап шығамыз.</w:t>
            </w:r>
          </w:p>
          <w:p w:rsidR="00C27AE8" w:rsidRPr="009E23B0" w:rsidRDefault="00086DC7" w:rsidP="009E23B0">
            <w:pPr>
              <w:pStyle w:val="a3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81C39">
              <w:rPr>
                <w:b/>
                <w:bCs/>
                <w:sz w:val="20"/>
                <w:szCs w:val="20"/>
                <w:lang w:val="kk-KZ"/>
              </w:rPr>
              <w:t xml:space="preserve">Презентация: </w:t>
            </w:r>
            <w:r w:rsidRPr="00F81C39">
              <w:rPr>
                <w:sz w:val="20"/>
                <w:szCs w:val="20"/>
                <w:lang w:val="kk-KZ"/>
              </w:rPr>
              <w:t>- Тігін бұйымдарының негізгі түрлерін (киім, тұрмыстық бұйымдар, сәндік-қолданбалы бұйымдар) түсіндіреді.</w:t>
            </w:r>
          </w:p>
          <w:p w:rsidR="00C27AE8" w:rsidRPr="00BD1D90" w:rsidRDefault="00086DC7" w:rsidP="00F81C39">
            <w:pPr>
              <w:pStyle w:val="a3"/>
              <w:spacing w:before="0" w:beforeAutospacing="0" w:after="0" w:afterAutospacing="0"/>
              <w:rPr>
                <w:b/>
                <w:bCs/>
                <w:sz w:val="20"/>
                <w:szCs w:val="20"/>
                <w:lang w:val="kk-KZ"/>
              </w:rPr>
            </w:pPr>
            <w:r w:rsidRPr="00F81C39">
              <w:rPr>
                <w:b/>
                <w:bCs/>
                <w:sz w:val="20"/>
                <w:szCs w:val="20"/>
                <w:lang w:val="kk-KZ"/>
              </w:rPr>
              <w:t>1-Тапсырма</w:t>
            </w:r>
            <w:r w:rsidR="00BD1D90" w:rsidRPr="00BD1D90">
              <w:rPr>
                <w:b/>
                <w:bCs/>
                <w:sz w:val="20"/>
                <w:szCs w:val="20"/>
                <w:lang w:val="kk-KZ"/>
              </w:rPr>
              <w:t>:</w:t>
            </w:r>
            <w:r w:rsidRPr="00F81C39">
              <w:rPr>
                <w:b/>
                <w:bCs/>
                <w:sz w:val="20"/>
                <w:szCs w:val="20"/>
                <w:lang w:val="kk-KZ"/>
              </w:rPr>
              <w:t xml:space="preserve"> Топтық жұмыс.</w:t>
            </w:r>
            <w:r w:rsidRPr="00F81C39">
              <w:rPr>
                <w:sz w:val="20"/>
                <w:szCs w:val="20"/>
                <w:lang w:val="kk-KZ"/>
              </w:rPr>
              <w:t>“</w:t>
            </w:r>
            <w:r w:rsidRPr="00F81C39">
              <w:rPr>
                <w:b/>
                <w:bCs/>
                <w:sz w:val="20"/>
                <w:szCs w:val="20"/>
                <w:lang w:val="kk-KZ"/>
              </w:rPr>
              <w:t xml:space="preserve">Киім жіктемесі” </w:t>
            </w:r>
            <w:r w:rsidRPr="00F81C39">
              <w:rPr>
                <w:b/>
                <w:sz w:val="20"/>
                <w:szCs w:val="20"/>
                <w:lang w:val="kk-KZ"/>
              </w:rPr>
              <w:t>кестесін толықтырыңыздар</w:t>
            </w:r>
            <w:r w:rsidRPr="00F81C39">
              <w:rPr>
                <w:sz w:val="20"/>
                <w:szCs w:val="20"/>
                <w:lang w:val="kk-KZ"/>
              </w:rPr>
              <w:t>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2-Тапсырма: Тігін бұйымдарын жіктеу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(Топтарға тапсырма: тігін бұйымдарын санаттарға бөліп, кесте құру)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👉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Оқушылар төмендегі санаттар бойынша тігін бұйымдарын топтастырып, плакатқа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киім суреті бар карточкаларды желіммен жапсырады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1-топ.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Тұржиынына қарай;</w:t>
            </w:r>
          </w:p>
          <w:p w:rsidR="00C27AE8" w:rsidRPr="00F81C39" w:rsidRDefault="00086DC7" w:rsidP="00F81C3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Жеңіл киімдер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(көйлектер, жейделер, шалбарлар, белдемшелер)</w:t>
            </w:r>
          </w:p>
          <w:p w:rsidR="00C27AE8" w:rsidRPr="00F81C39" w:rsidRDefault="00086DC7" w:rsidP="00F81C3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Сырт киімдер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(пальто, күртке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плащ, шапан)</w:t>
            </w:r>
          </w:p>
          <w:p w:rsidR="00C27AE8" w:rsidRPr="00F81C39" w:rsidRDefault="00086DC7" w:rsidP="00F81C39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Ұлттық киімдер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(камзол, сәукеле, кимешек, шапан)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2-топ.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Класына қарай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; Өндірістік өнеркәсіп,ауыл шаруашылық, медицина қызметкерлері мен көлік жүргізушілер киімі(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арнайы,</w:t>
            </w:r>
            <w:r w:rsidR="009E23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санитарлық, формалық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)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3-топ. Класына қарай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; тұрмыстық (спорттық, мерекелік, уй киімдері)</w:t>
            </w:r>
          </w:p>
          <w:p w:rsidR="00C27AE8" w:rsidRPr="00F81C39" w:rsidRDefault="00086DC7" w:rsidP="00F81C39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Жеке жұмыс. Жұмыс парағы</w:t>
            </w:r>
          </w:p>
          <w:p w:rsidR="00C27AE8" w:rsidRPr="00F81C39" w:rsidRDefault="00086DC7" w:rsidP="00F81C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I. Тест сұрақтары: (әр дүрыс жауап 1балл)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Өндірістік киімдер қандай түрлерге жіктеледі?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a) Спорттық, сәндік, ұлттық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b)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формалық, арнайы, санитарлық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c) Жұмыс, мерекелік, қысқы</w:t>
            </w:r>
          </w:p>
          <w:p w:rsidR="00C27AE8" w:rsidRPr="00F81C39" w:rsidRDefault="00086DC7" w:rsidP="00F81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Сән дегеніміз не?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a) Тек қана дәстүрлі киімдер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b)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Белгілі бір уақыт аралығында кең таралған стиль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c) Спорттық киімдер жиынтығы</w:t>
            </w:r>
          </w:p>
          <w:p w:rsidR="00C27AE8" w:rsidRPr="00F81C39" w:rsidRDefault="00086DC7" w:rsidP="00F81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Киімнің негізгі қызметі қандай?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a) Сәнді болу үшін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b)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Денені қорғау, әдемілік беру, ыңғайлылық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c) Өнер көрсету үшін</w:t>
            </w:r>
          </w:p>
          <w:p w:rsidR="00C27AE8" w:rsidRPr="00F81C39" w:rsidRDefault="00086DC7" w:rsidP="00F81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Арнайы киімдерге не жатады?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a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)өрт сөндіруші киімі, сүңгуір киімі,астронавт киімі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b) Күнделікті үй киімі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c) Ұлттық киім</w:t>
            </w:r>
          </w:p>
          <w:p w:rsidR="00C27AE8" w:rsidRPr="00F81C39" w:rsidRDefault="00086DC7" w:rsidP="00F81C39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Киім дизайнын жасауда нені ескеру керек?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a) Матаның түсін ғана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 xml:space="preserve">b) </w:t>
            </w:r>
            <w:r w:rsidRPr="00F81C3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Ыңғайлылық, материал, сән үрдістері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  <w:t>c) Бағасын ғана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II. Тапсырма: Сәйкестендір (әр дүрыс жауап 1балл)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Өрт сөндіруші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киімі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Судың төмен температурасына және қысымға төзімді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Сүңгуір киімі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Ыстық ауадан ыс пен түтіннен. Өрттен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құтқарады.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Құрылысшы киімі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Вирус пен бактериядан қорғайды, стерильді болуы тиіс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Құрылысшы киімі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Құлау мен механикалық зақымданудан қорғайды</w:t>
            </w:r>
          </w:p>
          <w:p w:rsidR="00C27AE8" w:rsidRPr="00F81C39" w:rsidRDefault="00086DC7" w:rsidP="00F81C39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III. Шығармашылық жұмыс: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(әр дүрыс жауап 1балл)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🖌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Киім эскизін салу:</w:t>
            </w:r>
          </w:p>
          <w:p w:rsidR="00C27AE8" w:rsidRPr="00F81C39" w:rsidRDefault="00086DC7" w:rsidP="00F81C3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Күнделікті немесе сәндік киім үлгісін қағазға эскиз ретінде салыңыз.</w:t>
            </w:r>
          </w:p>
          <w:p w:rsidR="00C27AE8" w:rsidRPr="00F81C39" w:rsidRDefault="00086DC7" w:rsidP="00F81C3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Киім дизайнына сәндік элементтер қосыңыз.</w:t>
            </w:r>
          </w:p>
          <w:p w:rsidR="00C27AE8" w:rsidRPr="00F81C39" w:rsidRDefault="00086DC7" w:rsidP="00F81C39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 эскизіңіздің атауын қойып, оны сипаттаңыз.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📌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Бағалау критерийлері:</w:t>
            </w:r>
            <w:r w:rsidR="009E23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12-10 «5», 9-7 «4», 6-4 «3»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Киім үлгісінің ерекшелігі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Түстер үйлесімділігі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Эстетикалық талғам</w:t>
            </w:r>
          </w:p>
        </w:tc>
        <w:tc>
          <w:tcPr>
            <w:tcW w:w="799" w:type="pct"/>
          </w:tcPr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мұғалімнің айтқанын мұқият тыңдайды. Тек тыңдап қана қоймай, оны қабілеттеріне қарай қабылдайды.Мұғалім айтқанын мүмкіндігінше түсінеді.</w:t>
            </w: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086DC7" w:rsidP="00F81C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Оқушылар төмендегі санаттар бойынша тігінбұйымдарын топтастырып, плакатқа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киім суреті бар карточкаларды желіммен жапсырады.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 топтың жұмысын тыңдайды, жетістіктерін атап өтеді.</w:t>
            </w: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9E23B0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Жеке оқушы</w:t>
            </w:r>
            <w:r w:rsidR="00086DC7"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,</w:t>
            </w:r>
            <w:r w:rsidRP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="00086DC7"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жұмыс парағындағы тапсырмаларды орындайды</w:t>
            </w:r>
            <w:r w:rsidR="00086DC7"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086DC7"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Күнделікті немесе сәндік киім үлгісін қағазға, эскиз ретінде салады.</w:t>
            </w:r>
          </w:p>
          <w:p w:rsidR="00C27AE8" w:rsidRPr="00F81C39" w:rsidRDefault="00086DC7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Киім дизайнына сәндік элементтер қосады.</w:t>
            </w:r>
          </w:p>
          <w:p w:rsidR="00C27AE8" w:rsidRPr="00F81C39" w:rsidRDefault="00086DC7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Өз эскизіңізд</w:t>
            </w:r>
            <w:r w:rsidR="009E23B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ің атауын қойып, оны сипаттайды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.</w:t>
            </w:r>
          </w:p>
          <w:p w:rsidR="00C27AE8" w:rsidRPr="00F81C39" w:rsidRDefault="00086DC7" w:rsidP="00F81C39">
            <w:pPr>
              <w:shd w:val="clear" w:color="auto" w:fill="FFFFFF"/>
              <w:tabs>
                <w:tab w:val="left" w:pos="32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Жауабын жұмыс парағына жазады.</w:t>
            </w:r>
          </w:p>
        </w:tc>
        <w:tc>
          <w:tcPr>
            <w:tcW w:w="655" w:type="pct"/>
          </w:tcPr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Қалыптастырушы бағалау: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Бірін –бірі бағалау.</w:t>
            </w: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C27AE8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  <w:p w:rsidR="00C27AE8" w:rsidRPr="00F81C39" w:rsidRDefault="00086DC7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Қалыптастырушы бағалау:</w:t>
            </w:r>
          </w:p>
          <w:p w:rsidR="00C27AE8" w:rsidRPr="00F81C39" w:rsidRDefault="00086DC7" w:rsidP="00F81C39">
            <w:pPr>
              <w:widowControl w:val="0"/>
              <w:tabs>
                <w:tab w:val="left" w:pos="174"/>
                <w:tab w:val="left" w:pos="321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Бағалау критерийлері: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Киім үлгісінің ерекшелігі 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Түстер үйлесімділігі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MS Mincho" w:hAnsi="Segoe UI Symbol" w:cs="Segoe UI Symbol"/>
                <w:sz w:val="20"/>
                <w:szCs w:val="20"/>
                <w:lang w:val="kk-KZ" w:eastAsia="ru-RU"/>
              </w:rPr>
              <w:t>✔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Эстетикалық талғам</w:t>
            </w:r>
          </w:p>
        </w:tc>
        <w:tc>
          <w:tcPr>
            <w:tcW w:w="617" w:type="pct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Көркем еңбек оқулығы</w:t>
            </w: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Презентация, дайын бұй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ымдар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Кесте</w:t>
            </w: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Тапсырмаға қажетті материалдар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Оқулықтағы</w:t>
            </w:r>
            <w:r w:rsidR="009E23B0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  <w:t>түсініктемелер мен берілген суреттер</w:t>
            </w:r>
          </w:p>
          <w:p w:rsidR="00C27AE8" w:rsidRPr="00F81C39" w:rsidRDefault="00C27AE8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en-GB"/>
              </w:rPr>
            </w:pPr>
          </w:p>
        </w:tc>
      </w:tr>
      <w:tr w:rsidR="00F81C39" w:rsidRPr="00F81C39" w:rsidTr="00F81C39">
        <w:trPr>
          <w:trHeight w:val="1693"/>
        </w:trPr>
        <w:tc>
          <w:tcPr>
            <w:tcW w:w="651" w:type="pct"/>
          </w:tcPr>
          <w:p w:rsidR="00F81C39" w:rsidRDefault="00F81C39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Сабақтың соңы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</w:pP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5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 xml:space="preserve"> </w:t>
            </w:r>
            <w:r w:rsidRP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мин</w:t>
            </w:r>
            <w:r w:rsidR="00F81C39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en-GB"/>
              </w:rPr>
              <w:t>ут</w:t>
            </w:r>
          </w:p>
        </w:tc>
        <w:tc>
          <w:tcPr>
            <w:tcW w:w="2277" w:type="pct"/>
            <w:gridSpan w:val="2"/>
          </w:tcPr>
          <w:p w:rsidR="00C27AE8" w:rsidRPr="00F81C39" w:rsidRDefault="00086DC7" w:rsidP="00F81C39">
            <w:pPr>
              <w:pStyle w:val="3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kk-KZ" w:eastAsia="ru-RU"/>
              </w:rPr>
              <w:t>Рефлексия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Бүгінгі сабақта мен: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✅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Тігін бұйымдарының негізгі түрлерін, олардың жіктелуін үйрендім.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✅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Киім түрлерін тұрмыстық, арнайы, сәндік және ұлттық деп бөлуді түсіндім.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✅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Матаның қасиеттеріне қарай әр бұйымның өз ерекшелігі болатынын білдім.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Мен үшін ең қызықты болған сәт: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💡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(Оқушы өзіне ерекше ұнаған бөлімді жазады, мысалы: "Ұлттық киімдер туралы мәліметтерді зерттеу қызықты болды" немесе "Тігін бұйымдарының түрлерін топпен талқылау маған ұнады").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Мен үшін ең қиын болғаны: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⚠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(Оқушы сабақтағы қиындықтарын жазады, мысалы: "Тігін бұйымдарының классификациясын есте сақтау қиын болды" немесе "Матаның түрлерін ажырату қиындық тудырды").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Келесі сабақта мен: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🔜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(Оқушы болашақта қандай дағдыларды жетілдіргісі келетінін жазады, мысалы: "Маталардың қасиеттерін жақсырақ зерттегім келеді" немесе "Тігін бұйымдарының құрылымын тереңірек білгім келеді").</w:t>
            </w:r>
          </w:p>
          <w:p w:rsidR="00C27AE8" w:rsidRPr="00F81C39" w:rsidRDefault="00086DC7" w:rsidP="00F81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🔹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F81C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Сабақты бағалау: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⭐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Сабақ маған өте ұнады!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😊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Сабақ пайдалы болды, бірақ кейбір жерлерін қайта қарау керек.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br/>
            </w:r>
            <w:r w:rsidRPr="00F81C39">
              <w:rPr>
                <w:rFonts w:ascii="Segoe UI Symbol" w:eastAsia="Times New Roman" w:hAnsi="Segoe UI Symbol" w:cs="Segoe UI Symbol"/>
                <w:sz w:val="20"/>
                <w:szCs w:val="20"/>
                <w:lang w:val="kk-KZ" w:eastAsia="ru-RU"/>
              </w:rPr>
              <w:t>😐</w:t>
            </w:r>
            <w:r w:rsidRPr="00F81C3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Сабақ қиын болды, қосымша түсіндіру қажет.</w:t>
            </w:r>
          </w:p>
          <w:p w:rsidR="00C27AE8" w:rsidRPr="00F81C39" w:rsidRDefault="00086DC7" w:rsidP="00F81C3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 w:eastAsia="ru-RU"/>
              </w:rPr>
              <w:t>Үй тапсырмасы: &amp; 15 қайталау, 59 беттегі кестені толтыру.</w:t>
            </w:r>
          </w:p>
        </w:tc>
        <w:tc>
          <w:tcPr>
            <w:tcW w:w="799" w:type="pct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Таратылған стикерлерге оқушылар сабақ қаншалықты ұнағанын, түсінікті болғанын, көңіл күйін қысқаша жазып, бүгінгі сабақты түйіндейді</w:t>
            </w:r>
            <w:r w:rsidR="00F81C3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655" w:type="pct"/>
          </w:tcPr>
          <w:p w:rsidR="00C27AE8" w:rsidRPr="00F81C39" w:rsidRDefault="00086DC7" w:rsidP="00F81C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F81C39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Оқушылардың айтқан жауаптарына пікір қалдыру.</w:t>
            </w:r>
          </w:p>
        </w:tc>
        <w:tc>
          <w:tcPr>
            <w:tcW w:w="617" w:type="pct"/>
          </w:tcPr>
          <w:p w:rsidR="00C27AE8" w:rsidRPr="00F81C39" w:rsidRDefault="00C27AE8" w:rsidP="00F81C39">
            <w:pPr>
              <w:widowControl w:val="0"/>
              <w:tabs>
                <w:tab w:val="left" w:pos="343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</w:tr>
    </w:tbl>
    <w:p w:rsidR="00C27AE8" w:rsidRPr="00F81C39" w:rsidRDefault="00C27AE8" w:rsidP="00F81C3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C27AE8" w:rsidRPr="00F81C39" w:rsidSect="00F81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45D"/>
    <w:multiLevelType w:val="hybridMultilevel"/>
    <w:tmpl w:val="22769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04DA8"/>
    <w:multiLevelType w:val="multilevel"/>
    <w:tmpl w:val="EA1CB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C2C50"/>
    <w:multiLevelType w:val="multilevel"/>
    <w:tmpl w:val="7682C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35C32"/>
    <w:multiLevelType w:val="hybridMultilevel"/>
    <w:tmpl w:val="669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D685D"/>
    <w:multiLevelType w:val="multilevel"/>
    <w:tmpl w:val="30D6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F72F9"/>
    <w:multiLevelType w:val="multilevel"/>
    <w:tmpl w:val="1D9C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5D3F7F"/>
    <w:multiLevelType w:val="multilevel"/>
    <w:tmpl w:val="57F2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F3F38"/>
    <w:multiLevelType w:val="hybridMultilevel"/>
    <w:tmpl w:val="77E4C9A6"/>
    <w:lvl w:ilvl="0" w:tplc="845ADE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E44D3"/>
    <w:multiLevelType w:val="hybridMultilevel"/>
    <w:tmpl w:val="20A25C74"/>
    <w:lvl w:ilvl="0" w:tplc="A578784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158604D"/>
    <w:multiLevelType w:val="hybridMultilevel"/>
    <w:tmpl w:val="75CA20F4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7BC886A" w:tentative="1">
      <w:start w:val="1"/>
      <w:numFmt w:val="bullet"/>
      <w:lvlText w:val="-"/>
      <w:lvlJc w:val="left"/>
      <w:pPr>
        <w:tabs>
          <w:tab w:val="num" w:pos="1363"/>
        </w:tabs>
        <w:ind w:left="1363" w:hanging="360"/>
      </w:pPr>
      <w:rPr>
        <w:rFonts w:ascii="Times New Roman" w:hAnsi="Times New Roman" w:hint="default"/>
      </w:rPr>
    </w:lvl>
    <w:lvl w:ilvl="2" w:tplc="C2968B76" w:tentative="1">
      <w:start w:val="1"/>
      <w:numFmt w:val="bullet"/>
      <w:lvlText w:val="-"/>
      <w:lvlJc w:val="left"/>
      <w:pPr>
        <w:tabs>
          <w:tab w:val="num" w:pos="2083"/>
        </w:tabs>
        <w:ind w:left="2083" w:hanging="360"/>
      </w:pPr>
      <w:rPr>
        <w:rFonts w:ascii="Times New Roman" w:hAnsi="Times New Roman" w:hint="default"/>
      </w:rPr>
    </w:lvl>
    <w:lvl w:ilvl="3" w:tplc="9FAC181A" w:tentative="1">
      <w:start w:val="1"/>
      <w:numFmt w:val="bullet"/>
      <w:lvlText w:val="-"/>
      <w:lvlJc w:val="left"/>
      <w:pPr>
        <w:tabs>
          <w:tab w:val="num" w:pos="2803"/>
        </w:tabs>
        <w:ind w:left="2803" w:hanging="360"/>
      </w:pPr>
      <w:rPr>
        <w:rFonts w:ascii="Times New Roman" w:hAnsi="Times New Roman" w:hint="default"/>
      </w:rPr>
    </w:lvl>
    <w:lvl w:ilvl="4" w:tplc="0884F120" w:tentative="1">
      <w:start w:val="1"/>
      <w:numFmt w:val="bullet"/>
      <w:lvlText w:val="-"/>
      <w:lvlJc w:val="left"/>
      <w:pPr>
        <w:tabs>
          <w:tab w:val="num" w:pos="3523"/>
        </w:tabs>
        <w:ind w:left="3523" w:hanging="360"/>
      </w:pPr>
      <w:rPr>
        <w:rFonts w:ascii="Times New Roman" w:hAnsi="Times New Roman" w:hint="default"/>
      </w:rPr>
    </w:lvl>
    <w:lvl w:ilvl="5" w:tplc="DAB607D6" w:tentative="1">
      <w:start w:val="1"/>
      <w:numFmt w:val="bullet"/>
      <w:lvlText w:val="-"/>
      <w:lvlJc w:val="left"/>
      <w:pPr>
        <w:tabs>
          <w:tab w:val="num" w:pos="4243"/>
        </w:tabs>
        <w:ind w:left="4243" w:hanging="360"/>
      </w:pPr>
      <w:rPr>
        <w:rFonts w:ascii="Times New Roman" w:hAnsi="Times New Roman" w:hint="default"/>
      </w:rPr>
    </w:lvl>
    <w:lvl w:ilvl="6" w:tplc="E1921862" w:tentative="1">
      <w:start w:val="1"/>
      <w:numFmt w:val="bullet"/>
      <w:lvlText w:val="-"/>
      <w:lvlJc w:val="left"/>
      <w:pPr>
        <w:tabs>
          <w:tab w:val="num" w:pos="4963"/>
        </w:tabs>
        <w:ind w:left="4963" w:hanging="360"/>
      </w:pPr>
      <w:rPr>
        <w:rFonts w:ascii="Times New Roman" w:hAnsi="Times New Roman" w:hint="default"/>
      </w:rPr>
    </w:lvl>
    <w:lvl w:ilvl="7" w:tplc="C9EC194C" w:tentative="1">
      <w:start w:val="1"/>
      <w:numFmt w:val="bullet"/>
      <w:lvlText w:val="-"/>
      <w:lvlJc w:val="left"/>
      <w:pPr>
        <w:tabs>
          <w:tab w:val="num" w:pos="5683"/>
        </w:tabs>
        <w:ind w:left="5683" w:hanging="360"/>
      </w:pPr>
      <w:rPr>
        <w:rFonts w:ascii="Times New Roman" w:hAnsi="Times New Roman" w:hint="default"/>
      </w:rPr>
    </w:lvl>
    <w:lvl w:ilvl="8" w:tplc="024C6BFE" w:tentative="1">
      <w:start w:val="1"/>
      <w:numFmt w:val="bullet"/>
      <w:lvlText w:val="-"/>
      <w:lvlJc w:val="left"/>
      <w:pPr>
        <w:tabs>
          <w:tab w:val="num" w:pos="6403"/>
        </w:tabs>
        <w:ind w:left="6403" w:hanging="360"/>
      </w:pPr>
      <w:rPr>
        <w:rFonts w:ascii="Times New Roman" w:hAnsi="Times New Roman" w:hint="default"/>
      </w:rPr>
    </w:lvl>
  </w:abstractNum>
  <w:abstractNum w:abstractNumId="10" w15:restartNumberingAfterBreak="0">
    <w:nsid w:val="586C7BCF"/>
    <w:multiLevelType w:val="hybridMultilevel"/>
    <w:tmpl w:val="F1ACD522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E8"/>
    <w:rsid w:val="00086DC7"/>
    <w:rsid w:val="009E23B0"/>
    <w:rsid w:val="00BD1D90"/>
    <w:rsid w:val="00C27AE8"/>
    <w:rsid w:val="00CD5896"/>
    <w:rsid w:val="00F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2CCE"/>
  <w15:docId w15:val="{5695A616-E3DE-4083-B876-F0BD9DE1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06A8E-CF13-420E-927C-D77922B81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</cp:lastModifiedBy>
  <cp:revision>80</cp:revision>
  <cp:lastPrinted>2025-02-05T17:45:00Z</cp:lastPrinted>
  <dcterms:created xsi:type="dcterms:W3CDTF">2025-02-02T03:25:00Z</dcterms:created>
  <dcterms:modified xsi:type="dcterms:W3CDTF">2025-03-12T07:17:00Z</dcterms:modified>
</cp:coreProperties>
</file>